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15" w:rsidRPr="00470B15" w:rsidRDefault="009B49DF" w:rsidP="00470B15">
      <w:pPr>
        <w:rPr>
          <w:rFonts w:ascii="Comic Sans MS" w:hAnsi="Comic Sans MS"/>
          <w:sz w:val="48"/>
          <w:szCs w:val="48"/>
        </w:rPr>
      </w:pPr>
      <w:r w:rsidRPr="00470B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1371600" cy="1333500"/>
                <wp:effectExtent l="127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E80" w:rsidRDefault="00341E80" w:rsidP="00470B15">
                            <w:pPr>
                              <w:jc w:val="center"/>
                            </w:pPr>
                          </w:p>
                          <w:p w:rsidR="00C64AD4" w:rsidRPr="00BB458D" w:rsidRDefault="009B49DF" w:rsidP="00470B15">
                            <w:pPr>
                              <w:jc w:val="center"/>
                            </w:pPr>
                            <w:r w:rsidRPr="00BB458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3600" cy="1041400"/>
                                  <wp:effectExtent l="0" t="0" r="0" b="6350"/>
                                  <wp:docPr id="18" name="Bild 18" descr="vfrlogo_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vfrlogo_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3D0" w:rsidRDefault="0060345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in;margin-top:-18pt;width:108pt;height:1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k/gQIAABA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" stroked="f">
                <v:textbox>
                  <w:txbxContent>
                    <w:p w:rsidR="00341E80" w:rsidRDefault="00341E80" w:rsidP="00470B15">
                      <w:pPr>
                        <w:jc w:val="center"/>
                      </w:pPr>
                    </w:p>
                    <w:p w:rsidR="00C64AD4" w:rsidRPr="00BB458D" w:rsidRDefault="009B49DF" w:rsidP="00470B15">
                      <w:pPr>
                        <w:jc w:val="center"/>
                      </w:pPr>
                      <w:r w:rsidRPr="00BB458D">
                        <w:rPr>
                          <w:noProof/>
                        </w:rPr>
                        <w:drawing>
                          <wp:inline distT="0" distB="0" distL="0" distR="0">
                            <wp:extent cx="863600" cy="1041400"/>
                            <wp:effectExtent l="0" t="0" r="0" b="6350"/>
                            <wp:docPr id="18" name="Bild 18" descr="vfrlogo_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vfrlogo_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60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13D0" w:rsidRDefault="0060345A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0B15" w:rsidRPr="00470B15">
        <w:rPr>
          <w:rFonts w:ascii="Comic Sans MS" w:hAnsi="Comic Sans MS"/>
          <w:b/>
          <w:sz w:val="56"/>
          <w:szCs w:val="56"/>
        </w:rPr>
        <w:t>VfR</w:t>
      </w:r>
      <w:r w:rsidR="00470B15" w:rsidRPr="00470B15">
        <w:rPr>
          <w:rFonts w:ascii="Comic Sans MS" w:hAnsi="Comic Sans MS"/>
          <w:sz w:val="48"/>
          <w:szCs w:val="48"/>
        </w:rPr>
        <w:t xml:space="preserve"> Wardenburg e.V.</w:t>
      </w:r>
      <w:r w:rsidR="00F82FAB">
        <w:rPr>
          <w:rFonts w:ascii="Comic Sans MS" w:hAnsi="Comic Sans MS"/>
          <w:sz w:val="48"/>
          <w:szCs w:val="48"/>
        </w:rPr>
        <w:t xml:space="preserve"> </w:t>
      </w:r>
    </w:p>
    <w:p w:rsidR="00D234C9" w:rsidRDefault="00AD4E29" w:rsidP="00D234C9">
      <w:pPr>
        <w:spacing w:before="240" w:after="240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40"/>
        </w:rPr>
        <w:tab/>
      </w:r>
      <w:r>
        <w:rPr>
          <w:rFonts w:asciiTheme="minorHAnsi" w:hAnsiTheme="minorHAnsi"/>
          <w:b/>
          <w:sz w:val="40"/>
        </w:rPr>
        <w:tab/>
      </w:r>
      <w:r>
        <w:rPr>
          <w:rFonts w:asciiTheme="minorHAnsi" w:hAnsiTheme="minorHAnsi"/>
          <w:b/>
          <w:sz w:val="40"/>
        </w:rPr>
        <w:tab/>
      </w:r>
      <w:r>
        <w:rPr>
          <w:rFonts w:asciiTheme="minorHAnsi" w:hAnsiTheme="minorHAnsi"/>
          <w:b/>
          <w:sz w:val="40"/>
        </w:rPr>
        <w:tab/>
      </w:r>
      <w:r>
        <w:rPr>
          <w:rFonts w:asciiTheme="minorHAnsi" w:hAnsiTheme="minorHAnsi"/>
          <w:b/>
          <w:sz w:val="40"/>
        </w:rPr>
        <w:tab/>
      </w:r>
      <w:r w:rsidR="00697B3A">
        <w:rPr>
          <w:rFonts w:asciiTheme="minorHAnsi" w:hAnsiTheme="minorHAnsi"/>
          <w:b/>
          <w:sz w:val="40"/>
        </w:rPr>
        <w:br/>
      </w:r>
      <w:r w:rsidR="00D234C9" w:rsidRPr="00AD4E29">
        <w:rPr>
          <w:rFonts w:asciiTheme="minorHAnsi" w:hAnsiTheme="minorHAnsi"/>
          <w:b/>
          <w:sz w:val="40"/>
        </w:rPr>
        <w:t>Aufnahmeantrag</w:t>
      </w:r>
    </w:p>
    <w:p w:rsidR="00D234C9" w:rsidRDefault="00D234C9" w:rsidP="00D234C9">
      <w:pPr>
        <w:spacing w:before="240" w:after="240"/>
        <w:rPr>
          <w:rFonts w:asciiTheme="minorHAnsi" w:hAnsiTheme="minorHAnsi"/>
          <w:sz w:val="22"/>
        </w:rPr>
      </w:pPr>
      <w:r w:rsidRPr="00D234C9">
        <w:rPr>
          <w:rFonts w:asciiTheme="minorHAnsi" w:hAnsiTheme="minorHAnsi"/>
          <w:sz w:val="22"/>
        </w:rPr>
        <w:t xml:space="preserve">Ich erkläre hiermit </w:t>
      </w:r>
      <w:proofErr w:type="gramStart"/>
      <w:r w:rsidRPr="00D234C9">
        <w:rPr>
          <w:rFonts w:asciiTheme="minorHAnsi" w:hAnsiTheme="minorHAnsi"/>
          <w:sz w:val="22"/>
        </w:rPr>
        <w:t xml:space="preserve">zum </w:t>
      </w:r>
      <w:r>
        <w:rPr>
          <w:rFonts w:asciiTheme="minorHAnsi" w:hAnsiTheme="minorHAnsi"/>
          <w:sz w:val="22"/>
        </w:rPr>
        <w:tab/>
      </w:r>
      <w:r w:rsidRPr="00D234C9">
        <w:rPr>
          <w:rFonts w:asciiTheme="minorHAnsi" w:hAnsiTheme="minorHAnsi"/>
          <w:sz w:val="22"/>
          <w:u w:val="single"/>
        </w:rPr>
        <w:tab/>
      </w:r>
      <w:r w:rsidRPr="00D234C9"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</w:rPr>
        <w:t>meinen Eintritt</w:t>
      </w:r>
      <w:proofErr w:type="gramEnd"/>
      <w:r>
        <w:rPr>
          <w:rFonts w:asciiTheme="minorHAnsi" w:hAnsiTheme="minorHAnsi"/>
          <w:sz w:val="22"/>
        </w:rPr>
        <w:t xml:space="preserve"> in den VfR Wardenburg e.V., Postfach 1151</w:t>
      </w:r>
      <w:r>
        <w:rPr>
          <w:rFonts w:asciiTheme="minorHAnsi" w:hAnsiTheme="minorHAnsi"/>
          <w:sz w:val="22"/>
        </w:rPr>
        <w:br/>
        <w:t xml:space="preserve">und erkenne die Satzungen des Vereines als </w:t>
      </w:r>
      <w:r w:rsidR="001D06E5">
        <w:rPr>
          <w:rFonts w:asciiTheme="minorHAnsi" w:hAnsiTheme="minorHAnsi"/>
          <w:sz w:val="22"/>
        </w:rPr>
        <w:t>verbindlich an. Sie wi</w:t>
      </w:r>
      <w:r>
        <w:rPr>
          <w:rFonts w:asciiTheme="minorHAnsi" w:hAnsiTheme="minorHAnsi"/>
          <w:sz w:val="22"/>
        </w:rPr>
        <w:t>rd mir auf Anforderung ausgehändigt.</w:t>
      </w:r>
    </w:p>
    <w:p w:rsidR="009B1320" w:rsidRDefault="00D234C9" w:rsidP="009B1320">
      <w:pPr>
        <w:spacing w:before="240" w:after="240" w:line="360" w:lineRule="auto"/>
        <w:rPr>
          <w:rFonts w:asciiTheme="minorHAnsi" w:hAnsiTheme="minorHAnsi"/>
          <w:sz w:val="22"/>
        </w:rPr>
      </w:pPr>
      <w:r w:rsidRPr="009B1320">
        <w:rPr>
          <w:rFonts w:asciiTheme="minorHAnsi" w:hAnsiTheme="minorHAnsi"/>
          <w:b/>
          <w:sz w:val="22"/>
        </w:rPr>
        <w:t xml:space="preserve">Meine Kontaktdaten </w:t>
      </w:r>
      <w:r w:rsidRPr="009B1320">
        <w:rPr>
          <w:rFonts w:asciiTheme="minorHAnsi" w:hAnsiTheme="minorHAnsi"/>
          <w:b/>
          <w:sz w:val="22"/>
        </w:rPr>
        <w:br/>
      </w:r>
      <w:r>
        <w:rPr>
          <w:rFonts w:asciiTheme="minorHAnsi" w:hAnsiTheme="minorHAnsi"/>
          <w:sz w:val="22"/>
        </w:rPr>
        <w:t>Familienname, Vorname</w:t>
      </w:r>
      <w:r w:rsidR="009B1320">
        <w:rPr>
          <w:rFonts w:asciiTheme="minorHAnsi" w:hAnsiTheme="minorHAnsi"/>
          <w:sz w:val="22"/>
        </w:rPr>
        <w:tab/>
        <w:t xml:space="preserve">: </w:t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697B3A">
        <w:rPr>
          <w:rFonts w:asciiTheme="minorHAnsi" w:hAnsiTheme="minorHAnsi"/>
          <w:sz w:val="22"/>
        </w:rPr>
        <w:br/>
        <w:t>Straß</w:t>
      </w:r>
      <w:r w:rsidR="009B1320">
        <w:rPr>
          <w:rFonts w:asciiTheme="minorHAnsi" w:hAnsiTheme="minorHAnsi"/>
          <w:sz w:val="22"/>
        </w:rPr>
        <w:t>e, Hausnummer</w:t>
      </w:r>
      <w:r w:rsidR="009B1320">
        <w:rPr>
          <w:rFonts w:asciiTheme="minorHAnsi" w:hAnsiTheme="minorHAnsi"/>
          <w:sz w:val="22"/>
        </w:rPr>
        <w:tab/>
      </w:r>
      <w:r w:rsidR="009B1320">
        <w:rPr>
          <w:rFonts w:asciiTheme="minorHAnsi" w:hAnsiTheme="minorHAnsi"/>
          <w:sz w:val="22"/>
        </w:rPr>
        <w:tab/>
        <w:t xml:space="preserve">: </w:t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</w:rPr>
        <w:t xml:space="preserve"> </w:t>
      </w:r>
      <w:r w:rsidR="009B1320">
        <w:rPr>
          <w:rFonts w:asciiTheme="minorHAnsi" w:hAnsiTheme="minorHAnsi"/>
          <w:sz w:val="22"/>
        </w:rPr>
        <w:br/>
        <w:t>PLZ, Wohnort</w:t>
      </w:r>
      <w:r w:rsidR="009B1320">
        <w:rPr>
          <w:rFonts w:asciiTheme="minorHAnsi" w:hAnsiTheme="minorHAnsi"/>
          <w:sz w:val="22"/>
        </w:rPr>
        <w:tab/>
      </w:r>
      <w:r w:rsidR="009B1320">
        <w:rPr>
          <w:rFonts w:asciiTheme="minorHAnsi" w:hAnsiTheme="minorHAnsi"/>
          <w:sz w:val="22"/>
        </w:rPr>
        <w:tab/>
      </w:r>
      <w:r w:rsidR="009B1320">
        <w:rPr>
          <w:rFonts w:asciiTheme="minorHAnsi" w:hAnsiTheme="minorHAnsi"/>
          <w:sz w:val="22"/>
        </w:rPr>
        <w:tab/>
        <w:t xml:space="preserve">: </w:t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</w:rPr>
        <w:br/>
        <w:t>Geburtsdatum</w:t>
      </w:r>
      <w:r w:rsidR="009B1320">
        <w:rPr>
          <w:rFonts w:asciiTheme="minorHAnsi" w:hAnsiTheme="minorHAnsi"/>
          <w:sz w:val="22"/>
        </w:rPr>
        <w:tab/>
      </w:r>
      <w:r w:rsidR="009B1320">
        <w:rPr>
          <w:rFonts w:asciiTheme="minorHAnsi" w:hAnsiTheme="minorHAnsi"/>
          <w:sz w:val="22"/>
        </w:rPr>
        <w:tab/>
      </w:r>
      <w:r w:rsidR="009B1320">
        <w:rPr>
          <w:rFonts w:asciiTheme="minorHAnsi" w:hAnsiTheme="minorHAnsi"/>
          <w:sz w:val="22"/>
        </w:rPr>
        <w:tab/>
        <w:t xml:space="preserve">: </w:t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</w:rPr>
        <w:br/>
        <w:t>email Adresse</w:t>
      </w:r>
      <w:r w:rsidR="009B1320">
        <w:rPr>
          <w:rFonts w:asciiTheme="minorHAnsi" w:hAnsiTheme="minorHAnsi"/>
          <w:sz w:val="22"/>
        </w:rPr>
        <w:tab/>
      </w:r>
      <w:r w:rsidR="009B1320">
        <w:rPr>
          <w:rFonts w:asciiTheme="minorHAnsi" w:hAnsiTheme="minorHAnsi"/>
          <w:sz w:val="22"/>
        </w:rPr>
        <w:tab/>
      </w:r>
      <w:r w:rsidR="009B1320">
        <w:rPr>
          <w:rFonts w:asciiTheme="minorHAnsi" w:hAnsiTheme="minorHAnsi"/>
          <w:sz w:val="22"/>
        </w:rPr>
        <w:tab/>
        <w:t xml:space="preserve">: </w:t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</w:rPr>
        <w:br/>
        <w:t>Handynummer</w:t>
      </w:r>
      <w:r w:rsidR="009B1320">
        <w:rPr>
          <w:rFonts w:asciiTheme="minorHAnsi" w:hAnsiTheme="minorHAnsi"/>
          <w:sz w:val="22"/>
        </w:rPr>
        <w:tab/>
      </w:r>
      <w:r w:rsidR="009B1320">
        <w:rPr>
          <w:rFonts w:asciiTheme="minorHAnsi" w:hAnsiTheme="minorHAnsi"/>
          <w:sz w:val="22"/>
        </w:rPr>
        <w:tab/>
      </w:r>
      <w:r w:rsidR="009B1320">
        <w:rPr>
          <w:rFonts w:asciiTheme="minorHAnsi" w:hAnsiTheme="minorHAnsi"/>
          <w:sz w:val="22"/>
        </w:rPr>
        <w:tab/>
        <w:t xml:space="preserve">: </w:t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  <w:r w:rsidR="009B1320">
        <w:rPr>
          <w:rFonts w:asciiTheme="minorHAnsi" w:hAnsiTheme="minorHAnsi"/>
          <w:sz w:val="22"/>
          <w:u w:val="single"/>
        </w:rPr>
        <w:tab/>
      </w:r>
    </w:p>
    <w:p w:rsidR="00675A3E" w:rsidRDefault="009B1320" w:rsidP="00BA5993">
      <w:pPr>
        <w:spacing w:before="240" w:after="240"/>
        <w:rPr>
          <w:rFonts w:asciiTheme="minorHAnsi" w:hAnsiTheme="minorHAnsi"/>
          <w:b/>
          <w:sz w:val="28"/>
        </w:rPr>
      </w:pPr>
      <w:r w:rsidRPr="00AD4E29">
        <w:rPr>
          <w:rFonts w:asciiTheme="minorHAnsi" w:hAnsiTheme="minorHAnsi"/>
          <w:b/>
          <w:sz w:val="28"/>
        </w:rPr>
        <w:t>Beitrag:</w:t>
      </w:r>
      <w:r w:rsidRPr="00AD4E29">
        <w:rPr>
          <w:rFonts w:asciiTheme="minorHAnsi" w:hAnsiTheme="minorHAnsi"/>
        </w:rPr>
        <w:tab/>
      </w:r>
      <w:r w:rsidRPr="00AD4E29">
        <w:rPr>
          <w:rFonts w:asciiTheme="minorHAnsi" w:hAnsiTheme="minorHAnsi"/>
        </w:rPr>
        <w:tab/>
      </w:r>
      <w:r w:rsidRPr="00AD4E29">
        <w:rPr>
          <w:rFonts w:asciiTheme="minorHAnsi" w:hAnsiTheme="minorHAnsi"/>
          <w:sz w:val="28"/>
        </w:rPr>
        <w:t>Erwachsener</w:t>
      </w:r>
      <w:r w:rsidRPr="00AD4E29">
        <w:rPr>
          <w:rFonts w:ascii="Wingdings" w:hAnsi="Wingdings"/>
          <w:sz w:val="32"/>
        </w:rPr>
        <w:t></w:t>
      </w:r>
      <w:r>
        <w:rPr>
          <w:rFonts w:asciiTheme="minorHAnsi" w:hAnsiTheme="minorHAnsi"/>
          <w:sz w:val="22"/>
        </w:rPr>
        <w:tab/>
      </w:r>
      <w:r w:rsidRPr="00AD4E29">
        <w:rPr>
          <w:rFonts w:asciiTheme="minorHAnsi" w:hAnsiTheme="minorHAnsi"/>
          <w:sz w:val="28"/>
        </w:rPr>
        <w:t>Jugendlicher</w:t>
      </w:r>
      <w:r w:rsidRPr="00AD4E29">
        <w:rPr>
          <w:rFonts w:ascii="Wingdings" w:hAnsi="Wingdings"/>
          <w:sz w:val="32"/>
        </w:rPr>
        <w:t></w:t>
      </w:r>
      <w:r>
        <w:rPr>
          <w:rFonts w:asciiTheme="minorHAnsi" w:hAnsiTheme="minorHAnsi"/>
          <w:sz w:val="22"/>
        </w:rPr>
        <w:tab/>
      </w:r>
      <w:r w:rsidR="00AD4E29">
        <w:rPr>
          <w:rFonts w:asciiTheme="minorHAnsi" w:hAnsiTheme="minorHAnsi"/>
          <w:sz w:val="22"/>
        </w:rPr>
        <w:tab/>
      </w:r>
      <w:r w:rsidRPr="00AD4E29">
        <w:rPr>
          <w:rFonts w:asciiTheme="minorHAnsi" w:hAnsiTheme="minorHAnsi"/>
          <w:sz w:val="28"/>
        </w:rPr>
        <w:t>passiv</w:t>
      </w:r>
      <w:r w:rsidR="00AD4E29">
        <w:rPr>
          <w:rFonts w:asciiTheme="minorHAnsi" w:hAnsiTheme="minorHAnsi"/>
          <w:sz w:val="28"/>
        </w:rPr>
        <w:tab/>
      </w:r>
      <w:r w:rsidRPr="00AD4E29">
        <w:rPr>
          <w:rFonts w:ascii="Wingdings" w:hAnsi="Wingdings"/>
          <w:sz w:val="32"/>
        </w:rPr>
        <w:t></w:t>
      </w:r>
      <w:r>
        <w:rPr>
          <w:rFonts w:ascii="Wingdings" w:hAnsi="Wingdings"/>
          <w:sz w:val="22"/>
        </w:rPr>
        <w:br/>
      </w:r>
      <w:r w:rsidR="00AD4E29">
        <w:rPr>
          <w:rFonts w:asciiTheme="minorHAnsi" w:hAnsiTheme="minorHAnsi"/>
          <w:sz w:val="18"/>
        </w:rPr>
        <w:t xml:space="preserve">                                                                                                        bis vollendetes 18. Lebensjahr</w:t>
      </w:r>
      <w:r w:rsidR="00AD4E29">
        <w:rPr>
          <w:rFonts w:asciiTheme="minorHAnsi" w:hAnsiTheme="minorHAnsi"/>
          <w:sz w:val="18"/>
        </w:rPr>
        <w:br/>
      </w:r>
      <w:r w:rsidRPr="00AD4E29">
        <w:rPr>
          <w:rFonts w:asciiTheme="minorHAnsi" w:hAnsiTheme="minorHAnsi"/>
          <w:sz w:val="18"/>
        </w:rPr>
        <w:t>nach Maßgabe des § 4 Abs. 2 der Satzung beginnt die Beitragspflicht mit dem Tag der Anmeldung (voller Satz für den angefangen</w:t>
      </w:r>
      <w:r w:rsidR="00AD4E29">
        <w:rPr>
          <w:rFonts w:asciiTheme="minorHAnsi" w:hAnsiTheme="minorHAnsi"/>
          <w:sz w:val="18"/>
        </w:rPr>
        <w:t>-</w:t>
      </w:r>
      <w:r w:rsidRPr="00AD4E29">
        <w:rPr>
          <w:rFonts w:asciiTheme="minorHAnsi" w:hAnsiTheme="minorHAnsi"/>
          <w:sz w:val="18"/>
        </w:rPr>
        <w:t>en Monat).  Die Mitgliedschaft erlischt nach §3 Abs. 6 der Satzung durch schriftliche Kündigung gegenüber dem Verein in Schriftform und ist nur zum Ende eines Kalendervierteljahres</w:t>
      </w:r>
      <w:r w:rsidR="00AD4E29" w:rsidRPr="00AD4E29">
        <w:rPr>
          <w:rFonts w:asciiTheme="minorHAnsi" w:hAnsiTheme="minorHAnsi"/>
          <w:sz w:val="18"/>
        </w:rPr>
        <w:t xml:space="preserve"> unter Einhaltung einer Frist von 14 Tagen zulässig.</w:t>
      </w:r>
      <w:r w:rsidR="00AD4E29" w:rsidRPr="00AD4E29">
        <w:rPr>
          <w:rFonts w:asciiTheme="minorHAnsi" w:hAnsiTheme="minorHAnsi"/>
          <w:sz w:val="18"/>
        </w:rPr>
        <w:br/>
      </w:r>
      <w:r w:rsidR="001D06E5">
        <w:rPr>
          <w:rFonts w:asciiTheme="minorHAnsi" w:hAnsiTheme="minorHAnsi"/>
          <w:sz w:val="22"/>
        </w:rPr>
        <w:br/>
      </w:r>
      <w:r w:rsidR="001D06E5" w:rsidRPr="00997FE3">
        <w:rPr>
          <w:rFonts w:asciiTheme="minorHAnsi" w:hAnsiTheme="minorHAnsi"/>
          <w:b/>
          <w:i/>
          <w:color w:val="FF0000"/>
          <w:sz w:val="22"/>
        </w:rPr>
        <w:t>Unterschrift des Antragsstellers/Erziehungsberechtigten:</w:t>
      </w:r>
      <w:r w:rsidR="001D06E5" w:rsidRPr="00440B3D">
        <w:rPr>
          <w:rFonts w:asciiTheme="minorHAnsi" w:hAnsiTheme="minorHAnsi"/>
          <w:b/>
          <w:i/>
          <w:sz w:val="22"/>
        </w:rPr>
        <w:tab/>
      </w:r>
      <w:r w:rsidR="001D06E5" w:rsidRPr="00440B3D">
        <w:rPr>
          <w:rFonts w:asciiTheme="minorHAnsi" w:hAnsiTheme="minorHAnsi"/>
          <w:b/>
          <w:i/>
          <w:sz w:val="22"/>
          <w:u w:val="single"/>
        </w:rPr>
        <w:tab/>
      </w:r>
      <w:r w:rsidR="001D06E5" w:rsidRPr="00440B3D">
        <w:rPr>
          <w:rFonts w:asciiTheme="minorHAnsi" w:hAnsiTheme="minorHAnsi"/>
          <w:b/>
          <w:i/>
          <w:sz w:val="22"/>
          <w:u w:val="single"/>
        </w:rPr>
        <w:tab/>
      </w:r>
      <w:r w:rsidR="001D06E5" w:rsidRPr="00440B3D">
        <w:rPr>
          <w:rFonts w:asciiTheme="minorHAnsi" w:hAnsiTheme="minorHAnsi"/>
          <w:b/>
          <w:i/>
          <w:sz w:val="22"/>
          <w:u w:val="single"/>
        </w:rPr>
        <w:tab/>
      </w:r>
      <w:r w:rsidR="001D06E5" w:rsidRPr="00440B3D">
        <w:rPr>
          <w:rFonts w:asciiTheme="minorHAnsi" w:hAnsiTheme="minorHAnsi"/>
          <w:b/>
          <w:i/>
          <w:sz w:val="22"/>
          <w:u w:val="single"/>
        </w:rPr>
        <w:tab/>
      </w:r>
      <w:r w:rsidR="001D06E5" w:rsidRPr="00440B3D">
        <w:rPr>
          <w:rFonts w:asciiTheme="minorHAnsi" w:hAnsiTheme="minorHAnsi"/>
          <w:b/>
          <w:i/>
          <w:sz w:val="22"/>
          <w:u w:val="single"/>
        </w:rPr>
        <w:tab/>
      </w:r>
      <w:r w:rsidR="00AD4E29" w:rsidRPr="00440B3D">
        <w:rPr>
          <w:rFonts w:asciiTheme="minorHAnsi" w:hAnsiTheme="minorHAnsi"/>
          <w:b/>
          <w:i/>
          <w:sz w:val="22"/>
        </w:rPr>
        <w:br/>
      </w:r>
      <w:r w:rsidR="00AD4E29">
        <w:rPr>
          <w:rFonts w:asciiTheme="minorHAnsi" w:hAnsiTheme="minorHAnsi"/>
          <w:b/>
          <w:sz w:val="28"/>
        </w:rPr>
        <w:br/>
      </w:r>
    </w:p>
    <w:p w:rsidR="00BA5993" w:rsidRPr="00BA5993" w:rsidRDefault="00AD4E29" w:rsidP="00BA5993">
      <w:pPr>
        <w:spacing w:before="240" w:after="240"/>
        <w:rPr>
          <w:rFonts w:asciiTheme="minorHAnsi" w:hAnsiTheme="minorHAnsi"/>
          <w:b/>
          <w:sz w:val="28"/>
        </w:rPr>
      </w:pPr>
      <w:r w:rsidRPr="00AD4E29">
        <w:rPr>
          <w:rFonts w:asciiTheme="minorHAnsi" w:hAnsiTheme="minorHAnsi"/>
          <w:b/>
          <w:sz w:val="28"/>
        </w:rPr>
        <w:t>Einzugsermächtigung:</w:t>
      </w:r>
      <w:r w:rsidR="00BA5993">
        <w:rPr>
          <w:rFonts w:asciiTheme="minorHAnsi" w:hAnsiTheme="minorHAnsi"/>
          <w:b/>
          <w:sz w:val="28"/>
        </w:rPr>
        <w:br/>
      </w:r>
      <w:r>
        <w:rPr>
          <w:rFonts w:asciiTheme="minorHAnsi" w:hAnsiTheme="minorHAnsi"/>
          <w:sz w:val="22"/>
        </w:rPr>
        <w:t>Einzugsermächtigung für das Abbuchen des Mitgliedbeitrages von einem Girokonto</w:t>
      </w:r>
      <w:r>
        <w:rPr>
          <w:rFonts w:asciiTheme="minorHAnsi" w:hAnsiTheme="minorHAnsi"/>
          <w:sz w:val="22"/>
        </w:rPr>
        <w:br/>
        <w:t>Hiermit wird der VfR Wardenburg e.V. widerruflich ermächtigt, die Mitgliedsbeiträge gem. Mitgliederbeschluss von dem nachstehend bezeichneten Konto einzuziehen.</w:t>
      </w:r>
    </w:p>
    <w:p w:rsidR="008E6DA3" w:rsidRDefault="00AD4E29" w:rsidP="008E6DA3">
      <w:pPr>
        <w:spacing w:before="240" w:after="240" w:line="360" w:lineRule="auto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Name und Anschrift </w:t>
      </w:r>
      <w:proofErr w:type="gramStart"/>
      <w:r>
        <w:rPr>
          <w:rFonts w:asciiTheme="minorHAnsi" w:hAnsiTheme="minorHAnsi"/>
          <w:sz w:val="22"/>
        </w:rPr>
        <w:t>des Geldinstit</w:t>
      </w:r>
      <w:r w:rsidR="00BA5993">
        <w:rPr>
          <w:rFonts w:asciiTheme="minorHAnsi" w:hAnsiTheme="minorHAnsi"/>
          <w:sz w:val="22"/>
        </w:rPr>
        <w:t>u</w:t>
      </w:r>
      <w:r>
        <w:rPr>
          <w:rFonts w:asciiTheme="minorHAnsi" w:hAnsiTheme="minorHAnsi"/>
          <w:sz w:val="22"/>
        </w:rPr>
        <w:t>te</w:t>
      </w:r>
      <w:proofErr w:type="gramEnd"/>
      <w:r>
        <w:rPr>
          <w:rFonts w:asciiTheme="minorHAnsi" w:hAnsiTheme="minorHAnsi"/>
          <w:sz w:val="22"/>
        </w:rPr>
        <w:tab/>
        <w:t xml:space="preserve">: 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 w:rsidR="00BA5993">
        <w:rPr>
          <w:rFonts w:asciiTheme="minorHAnsi" w:hAnsiTheme="minorHAnsi"/>
          <w:sz w:val="22"/>
          <w:u w:val="single"/>
        </w:rPr>
        <w:tab/>
      </w:r>
      <w:r w:rsidR="00BA5993"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</w:rPr>
        <w:br/>
        <w:t>IBAN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: 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 w:rsidR="00BA5993">
        <w:rPr>
          <w:rFonts w:asciiTheme="minorHAnsi" w:hAnsiTheme="minorHAnsi"/>
          <w:sz w:val="22"/>
          <w:u w:val="single"/>
        </w:rPr>
        <w:tab/>
      </w:r>
      <w:r w:rsidR="00BA5993"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br/>
        <w:t>Kontoinhaber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: 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 w:rsidR="00BA5993">
        <w:rPr>
          <w:rFonts w:asciiTheme="minorHAnsi" w:hAnsiTheme="minorHAnsi"/>
          <w:sz w:val="22"/>
          <w:u w:val="single"/>
        </w:rPr>
        <w:tab/>
      </w:r>
      <w:r w:rsidR="00BA5993"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br/>
      </w:r>
      <w:r w:rsidR="001D06E5">
        <w:rPr>
          <w:rFonts w:asciiTheme="minorHAnsi" w:hAnsiTheme="minorHAnsi"/>
          <w:sz w:val="22"/>
        </w:rPr>
        <w:br/>
      </w:r>
      <w:r w:rsidR="001D06E5" w:rsidRPr="00997FE3">
        <w:rPr>
          <w:rFonts w:asciiTheme="minorHAnsi" w:hAnsiTheme="minorHAnsi"/>
          <w:b/>
          <w:i/>
          <w:color w:val="FF0000"/>
          <w:sz w:val="22"/>
        </w:rPr>
        <w:t>Unterschrift des Kontoinhabers</w:t>
      </w:r>
      <w:r w:rsidR="001D06E5">
        <w:rPr>
          <w:rFonts w:asciiTheme="minorHAnsi" w:hAnsiTheme="minorHAnsi"/>
          <w:sz w:val="22"/>
        </w:rPr>
        <w:tab/>
      </w:r>
      <w:r w:rsidR="001D06E5">
        <w:rPr>
          <w:rFonts w:asciiTheme="minorHAnsi" w:hAnsiTheme="minorHAnsi"/>
          <w:sz w:val="22"/>
          <w:u w:val="single"/>
        </w:rPr>
        <w:tab/>
      </w:r>
      <w:r w:rsidR="001D06E5">
        <w:rPr>
          <w:rFonts w:asciiTheme="minorHAnsi" w:hAnsiTheme="minorHAnsi"/>
          <w:sz w:val="22"/>
          <w:u w:val="single"/>
        </w:rPr>
        <w:tab/>
      </w:r>
      <w:r w:rsidR="001D06E5">
        <w:rPr>
          <w:rFonts w:asciiTheme="minorHAnsi" w:hAnsiTheme="minorHAnsi"/>
          <w:sz w:val="22"/>
          <w:u w:val="single"/>
        </w:rPr>
        <w:tab/>
      </w:r>
      <w:r w:rsidR="001D06E5">
        <w:rPr>
          <w:rFonts w:asciiTheme="minorHAnsi" w:hAnsiTheme="minorHAnsi"/>
          <w:sz w:val="22"/>
          <w:u w:val="single"/>
        </w:rPr>
        <w:tab/>
      </w:r>
      <w:r w:rsidR="001D06E5">
        <w:rPr>
          <w:rFonts w:asciiTheme="minorHAnsi" w:hAnsiTheme="minorHAnsi"/>
          <w:sz w:val="22"/>
          <w:u w:val="single"/>
        </w:rPr>
        <w:tab/>
      </w:r>
    </w:p>
    <w:p w:rsidR="00BA5993" w:rsidRDefault="00697B3A" w:rsidP="008E6DA3">
      <w:pPr>
        <w:spacing w:before="240"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b/>
          <w:sz w:val="28"/>
        </w:rPr>
        <w:t>Datenschutz</w:t>
      </w:r>
      <w:r w:rsidR="00675A3E">
        <w:rPr>
          <w:rFonts w:asciiTheme="minorHAnsi" w:hAnsiTheme="minorHAnsi"/>
          <w:b/>
          <w:sz w:val="28"/>
        </w:rPr>
        <w:t>info</w:t>
      </w:r>
      <w:r w:rsidR="00FB2F4A">
        <w:rPr>
          <w:rFonts w:asciiTheme="minorHAnsi" w:hAnsiTheme="minorHAnsi"/>
          <w:b/>
          <w:sz w:val="28"/>
        </w:rPr>
        <w:t>r</w:t>
      </w:r>
      <w:r w:rsidR="00675A3E">
        <w:rPr>
          <w:rFonts w:asciiTheme="minorHAnsi" w:hAnsiTheme="minorHAnsi"/>
          <w:b/>
          <w:sz w:val="28"/>
        </w:rPr>
        <w:t>mationen</w:t>
      </w:r>
      <w:r w:rsidRPr="00AD4E29">
        <w:rPr>
          <w:rFonts w:asciiTheme="minorHAnsi" w:hAnsiTheme="minorHAnsi"/>
          <w:b/>
          <w:sz w:val="28"/>
        </w:rPr>
        <w:t>:</w:t>
      </w:r>
      <w:r>
        <w:rPr>
          <w:rFonts w:asciiTheme="minorHAnsi" w:hAnsiTheme="minorHAnsi"/>
          <w:b/>
          <w:sz w:val="28"/>
        </w:rPr>
        <w:br/>
      </w:r>
      <w:r w:rsidR="00FD214E">
        <w:rPr>
          <w:rFonts w:asciiTheme="minorHAnsi" w:hAnsiTheme="minorHAnsi"/>
          <w:sz w:val="22"/>
        </w:rPr>
        <w:t>Meine Daten werden nur für die Abwick</w:t>
      </w:r>
      <w:r w:rsidR="00675A3E">
        <w:rPr>
          <w:rFonts w:asciiTheme="minorHAnsi" w:hAnsiTheme="minorHAnsi"/>
          <w:sz w:val="22"/>
        </w:rPr>
        <w:t xml:space="preserve">lung des </w:t>
      </w:r>
      <w:proofErr w:type="gramStart"/>
      <w:r w:rsidR="00675A3E">
        <w:rPr>
          <w:rFonts w:asciiTheme="minorHAnsi" w:hAnsiTheme="minorHAnsi"/>
          <w:sz w:val="22"/>
        </w:rPr>
        <w:t>Spielbetriebes  und</w:t>
      </w:r>
      <w:proofErr w:type="gramEnd"/>
      <w:r w:rsidR="00675A3E">
        <w:rPr>
          <w:rFonts w:asciiTheme="minorHAnsi" w:hAnsiTheme="minorHAnsi"/>
          <w:sz w:val="22"/>
        </w:rPr>
        <w:t xml:space="preserve"> der</w:t>
      </w:r>
      <w:r w:rsidR="00FD214E">
        <w:rPr>
          <w:rFonts w:asciiTheme="minorHAnsi" w:hAnsiTheme="minorHAnsi"/>
          <w:sz w:val="22"/>
        </w:rPr>
        <w:t xml:space="preserve"> </w:t>
      </w:r>
      <w:r w:rsidR="00675A3E">
        <w:rPr>
          <w:rFonts w:asciiTheme="minorHAnsi" w:hAnsiTheme="minorHAnsi"/>
          <w:sz w:val="22"/>
        </w:rPr>
        <w:t>Mitgliederverwaltung</w:t>
      </w:r>
      <w:r>
        <w:rPr>
          <w:rFonts w:asciiTheme="minorHAnsi" w:hAnsiTheme="minorHAnsi"/>
          <w:sz w:val="22"/>
        </w:rPr>
        <w:t xml:space="preserve"> des Vereines verarbeitet u</w:t>
      </w:r>
      <w:r w:rsidR="00FD214E">
        <w:rPr>
          <w:rFonts w:asciiTheme="minorHAnsi" w:hAnsiTheme="minorHAnsi"/>
          <w:sz w:val="22"/>
        </w:rPr>
        <w:t xml:space="preserve">nd werden nicht </w:t>
      </w:r>
      <w:r w:rsidR="00675A3E">
        <w:rPr>
          <w:rFonts w:asciiTheme="minorHAnsi" w:hAnsiTheme="minorHAnsi"/>
          <w:sz w:val="22"/>
        </w:rPr>
        <w:t>an Dritte weitergegeben</w:t>
      </w:r>
      <w:r w:rsidR="00FD214E">
        <w:rPr>
          <w:rFonts w:asciiTheme="minorHAnsi" w:hAnsiTheme="minorHAnsi"/>
          <w:sz w:val="22"/>
        </w:rPr>
        <w:t>.</w:t>
      </w:r>
      <w:r w:rsidR="00675A3E">
        <w:rPr>
          <w:rFonts w:asciiTheme="minorHAnsi" w:hAnsiTheme="minorHAnsi"/>
          <w:sz w:val="22"/>
        </w:rPr>
        <w:t xml:space="preserve"> Beim Ausscheiden aus dem Verein werden alle Daten des Vereinsmitgliedes gelöscht.</w:t>
      </w:r>
      <w:r w:rsidR="00675A3E">
        <w:rPr>
          <w:rFonts w:asciiTheme="minorHAnsi" w:hAnsiTheme="minorHAnsi"/>
          <w:sz w:val="22"/>
        </w:rPr>
        <w:br/>
        <w:t>Ich willige ein, auf den vereinsgenutzten Internetplattformen per Bild oder Name zu erscheinen.</w:t>
      </w:r>
      <w:r w:rsidR="00675A3E">
        <w:rPr>
          <w:rFonts w:asciiTheme="minorHAnsi" w:hAnsiTheme="minorHAnsi"/>
          <w:sz w:val="22"/>
        </w:rPr>
        <w:br/>
        <w:t>Eine Mitgliedschaft ohne Einwilligung der Datenschutzrichtlinien ist nicht möglich</w:t>
      </w:r>
      <w:r w:rsidR="00224A0B">
        <w:rPr>
          <w:rFonts w:asciiTheme="minorHAnsi" w:hAnsiTheme="minorHAnsi"/>
          <w:sz w:val="22"/>
        </w:rPr>
        <w:t xml:space="preserve">. </w:t>
      </w:r>
    </w:p>
    <w:p w:rsidR="005E2F65" w:rsidRDefault="00997FE3" w:rsidP="00FD214E">
      <w:pPr>
        <w:spacing w:before="240" w:after="240"/>
        <w:rPr>
          <w:rFonts w:asciiTheme="minorHAnsi" w:hAnsiTheme="minorHAnsi"/>
          <w:b/>
          <w:i/>
          <w:sz w:val="22"/>
          <w:u w:val="single"/>
        </w:rPr>
      </w:pPr>
      <w:r w:rsidRPr="00997FE3">
        <w:rPr>
          <w:rFonts w:asciiTheme="minorHAnsi" w:hAnsiTheme="minorHAnsi"/>
          <w:b/>
          <w:i/>
          <w:color w:val="FF0000"/>
          <w:sz w:val="22"/>
        </w:rPr>
        <w:t>Unterschrift des Antragsstellers/Erziehungsberechtigten:</w:t>
      </w:r>
      <w:r w:rsidRPr="00440B3D">
        <w:rPr>
          <w:rFonts w:asciiTheme="minorHAnsi" w:hAnsiTheme="minorHAnsi"/>
          <w:b/>
          <w:i/>
          <w:sz w:val="22"/>
        </w:rPr>
        <w:tab/>
      </w:r>
      <w:r w:rsidR="00697B3A">
        <w:rPr>
          <w:rFonts w:asciiTheme="minorHAnsi" w:hAnsiTheme="minorHAnsi"/>
          <w:b/>
          <w:i/>
          <w:sz w:val="22"/>
          <w:u w:val="single"/>
        </w:rPr>
        <w:tab/>
      </w:r>
      <w:r w:rsidR="00697B3A">
        <w:rPr>
          <w:rFonts w:asciiTheme="minorHAnsi" w:hAnsiTheme="minorHAnsi"/>
          <w:b/>
          <w:i/>
          <w:sz w:val="22"/>
          <w:u w:val="single"/>
        </w:rPr>
        <w:tab/>
      </w:r>
      <w:r w:rsidR="00697B3A">
        <w:rPr>
          <w:rFonts w:asciiTheme="minorHAnsi" w:hAnsiTheme="minorHAnsi"/>
          <w:b/>
          <w:i/>
          <w:sz w:val="22"/>
          <w:u w:val="single"/>
        </w:rPr>
        <w:tab/>
      </w:r>
      <w:r w:rsidR="008E6DA3">
        <w:rPr>
          <w:rFonts w:asciiTheme="minorHAnsi" w:hAnsiTheme="minorHAnsi"/>
          <w:b/>
          <w:i/>
          <w:sz w:val="22"/>
          <w:u w:val="single"/>
        </w:rPr>
        <w:tab/>
      </w:r>
      <w:r w:rsidRPr="00440B3D">
        <w:rPr>
          <w:rFonts w:asciiTheme="minorHAnsi" w:hAnsiTheme="minorHAnsi"/>
          <w:b/>
          <w:i/>
          <w:sz w:val="22"/>
          <w:u w:val="single"/>
        </w:rPr>
        <w:tab/>
      </w:r>
      <w:r w:rsidR="00697B3A">
        <w:rPr>
          <w:rFonts w:asciiTheme="minorHAnsi" w:hAnsiTheme="minorHAnsi"/>
          <w:b/>
          <w:i/>
          <w:sz w:val="22"/>
          <w:u w:val="single"/>
        </w:rPr>
        <w:br/>
      </w:r>
      <w:r w:rsidR="00697B3A">
        <w:rPr>
          <w:rFonts w:asciiTheme="minorHAnsi" w:hAnsiTheme="minorHAnsi"/>
          <w:b/>
          <w:sz w:val="22"/>
        </w:rPr>
        <w:br/>
        <w:t xml:space="preserve">Ort / </w:t>
      </w:r>
      <w:r w:rsidR="00697B3A" w:rsidRPr="00697B3A">
        <w:rPr>
          <w:rFonts w:asciiTheme="minorHAnsi" w:hAnsiTheme="minorHAnsi"/>
          <w:b/>
          <w:sz w:val="22"/>
        </w:rPr>
        <w:t>D</w:t>
      </w:r>
      <w:r w:rsidR="00697B3A">
        <w:rPr>
          <w:rFonts w:asciiTheme="minorHAnsi" w:hAnsiTheme="minorHAnsi"/>
          <w:b/>
          <w:sz w:val="22"/>
        </w:rPr>
        <w:t>atum</w:t>
      </w:r>
      <w:r w:rsidR="00697B3A" w:rsidRPr="00440B3D">
        <w:rPr>
          <w:rFonts w:asciiTheme="minorHAnsi" w:hAnsiTheme="minorHAnsi"/>
          <w:b/>
          <w:i/>
          <w:sz w:val="22"/>
        </w:rPr>
        <w:tab/>
      </w:r>
      <w:r w:rsidR="00697B3A">
        <w:rPr>
          <w:rFonts w:asciiTheme="minorHAnsi" w:hAnsiTheme="minorHAnsi"/>
          <w:b/>
          <w:i/>
          <w:sz w:val="22"/>
          <w:u w:val="single"/>
        </w:rPr>
        <w:tab/>
      </w:r>
      <w:r w:rsidR="00697B3A">
        <w:rPr>
          <w:rFonts w:asciiTheme="minorHAnsi" w:hAnsiTheme="minorHAnsi"/>
          <w:b/>
          <w:i/>
          <w:sz w:val="22"/>
          <w:u w:val="single"/>
        </w:rPr>
        <w:tab/>
      </w:r>
      <w:r w:rsidR="00697B3A">
        <w:rPr>
          <w:rFonts w:asciiTheme="minorHAnsi" w:hAnsiTheme="minorHAnsi"/>
          <w:b/>
          <w:i/>
          <w:sz w:val="22"/>
          <w:u w:val="single"/>
        </w:rPr>
        <w:tab/>
      </w:r>
      <w:r w:rsidR="00697B3A">
        <w:rPr>
          <w:rFonts w:asciiTheme="minorHAnsi" w:hAnsiTheme="minorHAnsi"/>
          <w:b/>
          <w:i/>
          <w:sz w:val="22"/>
          <w:u w:val="single"/>
        </w:rPr>
        <w:tab/>
      </w:r>
      <w:r w:rsidR="00697B3A" w:rsidRPr="00440B3D">
        <w:rPr>
          <w:rFonts w:asciiTheme="minorHAnsi" w:hAnsiTheme="minorHAnsi"/>
          <w:b/>
          <w:i/>
          <w:sz w:val="22"/>
          <w:u w:val="single"/>
        </w:rPr>
        <w:tab/>
      </w:r>
    </w:p>
    <w:p w:rsidR="005E2F65" w:rsidRDefault="005E2F65" w:rsidP="005E2F65">
      <w:pPr>
        <w:spacing w:before="100" w:after="100"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  <w:szCs w:val="27"/>
          <w:u w:val="single"/>
        </w:rPr>
        <w:lastRenderedPageBreak/>
        <w:t>Hinweise für die Mitgliedschaft im VfR Wardenburg</w:t>
      </w:r>
    </w:p>
    <w:p w:rsidR="005E2F65" w:rsidRDefault="005E2F65" w:rsidP="005E2F65">
      <w:pPr>
        <w:spacing w:before="100" w:after="100" w:line="100" w:lineRule="atLeast"/>
        <w:rPr>
          <w:rFonts w:ascii="Arial" w:hAnsi="Arial" w:cs="Arial"/>
          <w:b/>
          <w:bCs/>
        </w:rPr>
      </w:pPr>
    </w:p>
    <w:p w:rsidR="005E2F65" w:rsidRDefault="005E2F65" w:rsidP="005E2F65">
      <w:pPr>
        <w:spacing w:before="100" w:after="100" w:line="100" w:lineRule="atLeas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28"/>
        </w:rPr>
        <w:t>Aufnahmegebühr  (</w:t>
      </w:r>
      <w:proofErr w:type="gramEnd"/>
      <w:r>
        <w:rPr>
          <w:rFonts w:ascii="Arial" w:hAnsi="Arial" w:cs="Arial"/>
          <w:b/>
          <w:bCs/>
          <w:sz w:val="28"/>
        </w:rPr>
        <w:t>Passbearbeitung durch NFV):   20,00 €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b/>
          <w:bCs/>
        </w:rPr>
        <w:t>Die Passgebühr wird sofort per Lastschrift eingezogen</w:t>
      </w:r>
    </w:p>
    <w:p w:rsidR="005E2F65" w:rsidRDefault="005E2F65" w:rsidP="005E2F65">
      <w:pPr>
        <w:spacing w:before="100" w:after="100" w:line="10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 </w:t>
      </w:r>
    </w:p>
    <w:p w:rsidR="005E2F65" w:rsidRDefault="005E2F65" w:rsidP="005E2F65">
      <w:pPr>
        <w:spacing w:before="100" w:after="100"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Monatsbeiträge: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993"/>
      </w:tblGrid>
      <w:tr w:rsidR="005E2F65" w:rsidTr="008861DE">
        <w:tc>
          <w:tcPr>
            <w:tcW w:w="46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2F65" w:rsidRDefault="005E2F65" w:rsidP="008861DE">
            <w:pPr>
              <w:spacing w:line="1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Jugendliche A – G-Junioren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2F65" w:rsidRDefault="005E2F65" w:rsidP="008861DE">
            <w:pPr>
              <w:spacing w:line="100" w:lineRule="atLeast"/>
              <w:jc w:val="right"/>
            </w:pPr>
            <w:r>
              <w:rPr>
                <w:rFonts w:ascii="Arial" w:hAnsi="Arial" w:cs="Arial"/>
                <w:b/>
                <w:bCs/>
              </w:rPr>
              <w:t>  8,00 €</w:t>
            </w:r>
          </w:p>
        </w:tc>
      </w:tr>
      <w:tr w:rsidR="005E2F65" w:rsidTr="008861DE">
        <w:tc>
          <w:tcPr>
            <w:tcW w:w="46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2F65" w:rsidRDefault="005E2F65" w:rsidP="008861DE">
            <w:pPr>
              <w:spacing w:line="1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Herrenspieler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2F65" w:rsidRDefault="005E2F65" w:rsidP="008861DE">
            <w:pPr>
              <w:spacing w:line="100" w:lineRule="atLeast"/>
              <w:jc w:val="right"/>
            </w:pPr>
            <w:r>
              <w:rPr>
                <w:rFonts w:ascii="Arial" w:hAnsi="Arial" w:cs="Arial"/>
                <w:b/>
                <w:bCs/>
              </w:rPr>
              <w:t>12,00 €</w:t>
            </w:r>
          </w:p>
        </w:tc>
      </w:tr>
      <w:tr w:rsidR="005E2F65" w:rsidTr="008861DE">
        <w:tc>
          <w:tcPr>
            <w:tcW w:w="46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2F65" w:rsidRDefault="005E2F65" w:rsidP="008861DE">
            <w:pPr>
              <w:spacing w:line="1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Damen 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2F65" w:rsidRDefault="005E2F65" w:rsidP="008861DE">
            <w:pPr>
              <w:spacing w:line="100" w:lineRule="atLeast"/>
              <w:jc w:val="right"/>
            </w:pPr>
            <w:r>
              <w:rPr>
                <w:rFonts w:ascii="Arial" w:hAnsi="Arial" w:cs="Arial"/>
                <w:b/>
                <w:bCs/>
              </w:rPr>
              <w:t>  10,50 €</w:t>
            </w:r>
          </w:p>
        </w:tc>
      </w:tr>
      <w:tr w:rsidR="005E2F65" w:rsidTr="008861DE">
        <w:tc>
          <w:tcPr>
            <w:tcW w:w="46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2F65" w:rsidRDefault="005E2F65" w:rsidP="008861DE">
            <w:pPr>
              <w:spacing w:line="1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Alte Herren, Oldies und Super-Oldies 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2F65" w:rsidRDefault="005E2F65" w:rsidP="008861DE">
            <w:pPr>
              <w:spacing w:line="100" w:lineRule="atLeast"/>
              <w:jc w:val="right"/>
            </w:pPr>
            <w:r>
              <w:rPr>
                <w:rFonts w:ascii="Arial" w:hAnsi="Arial" w:cs="Arial"/>
                <w:b/>
                <w:bCs/>
              </w:rPr>
              <w:t>  10,50 €</w:t>
            </w:r>
          </w:p>
        </w:tc>
      </w:tr>
      <w:tr w:rsidR="005E2F65" w:rsidTr="008861DE">
        <w:tc>
          <w:tcPr>
            <w:tcW w:w="46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2F65" w:rsidRDefault="005E2F65" w:rsidP="008861DE">
            <w:pPr>
              <w:spacing w:line="1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Passive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2F65" w:rsidRDefault="005E2F65" w:rsidP="008861DE">
            <w:pPr>
              <w:spacing w:line="100" w:lineRule="atLeast"/>
              <w:jc w:val="right"/>
            </w:pPr>
            <w:r>
              <w:rPr>
                <w:rFonts w:ascii="Arial" w:hAnsi="Arial" w:cs="Arial"/>
                <w:b/>
                <w:bCs/>
              </w:rPr>
              <w:t>  5,50 €</w:t>
            </w:r>
          </w:p>
        </w:tc>
      </w:tr>
    </w:tbl>
    <w:p w:rsidR="005E2F65" w:rsidRDefault="005E2F65" w:rsidP="005E2F65">
      <w:pPr>
        <w:spacing w:before="100" w:after="100"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</w:p>
    <w:p w:rsidR="005E2F65" w:rsidRDefault="005E2F65" w:rsidP="005E2F65">
      <w:pPr>
        <w:spacing w:before="100" w:after="100"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Ohne Einzugsermächtigung ist keine Mitgliedschaft möglich.</w:t>
      </w:r>
    </w:p>
    <w:p w:rsidR="005E2F65" w:rsidRDefault="005E2F65" w:rsidP="005E2F65">
      <w:pPr>
        <w:spacing w:before="100" w:after="100" w:line="100" w:lineRule="atLeast"/>
        <w:rPr>
          <w:rFonts w:ascii="Arial" w:hAnsi="Arial" w:cs="Arial"/>
          <w:b/>
          <w:bCs/>
        </w:rPr>
      </w:pPr>
    </w:p>
    <w:p w:rsidR="005E2F65" w:rsidRDefault="005E2F65" w:rsidP="005E2F65">
      <w:pPr>
        <w:spacing w:before="100" w:after="100"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Arbeitseinsatz: 50,00- € / Jahr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Jedes aktive Mitglied ab 18 Jahren ist nach § 8 der Vereinssatzung (siehe</w:t>
      </w:r>
      <w:r>
        <w:rPr>
          <w:rFonts w:ascii="Arial" w:hAnsi="Arial" w:cs="Arial"/>
        </w:rPr>
        <w:br/>
        <w:t>Rückseite) verpflichtet, einen jährlichen Arbeitseinsatz von derzeit 5 Stunden zu</w:t>
      </w:r>
      <w:r>
        <w:rPr>
          <w:rFonts w:ascii="Arial" w:hAnsi="Arial" w:cs="Arial"/>
        </w:rPr>
        <w:br/>
        <w:t>leisten. Diese werden mit einem Geldwert von 10,-- € je Stunde dem Mitglied</w:t>
      </w:r>
      <w:r>
        <w:rPr>
          <w:rFonts w:ascii="Arial" w:hAnsi="Arial" w:cs="Arial"/>
        </w:rPr>
        <w:br/>
        <w:t>zunächst belastet und mit dem Beitrag, des 1. Halbjahres eingezogen. Nach</w:t>
      </w:r>
      <w:r>
        <w:rPr>
          <w:rFonts w:ascii="Arial" w:hAnsi="Arial" w:cs="Arial"/>
        </w:rPr>
        <w:br/>
        <w:t>Ableistung wird der Arbeitswert mit dem Beitrag des 2. Halbjahres verrechnet.</w:t>
      </w:r>
    </w:p>
    <w:p w:rsidR="005E2F65" w:rsidRDefault="005E2F65" w:rsidP="005E2F65">
      <w:pPr>
        <w:spacing w:before="100" w:after="100" w:line="100" w:lineRule="atLeast"/>
        <w:rPr>
          <w:rFonts w:ascii="Arial" w:hAnsi="Arial" w:cs="Arial"/>
          <w:b/>
          <w:bCs/>
        </w:rPr>
      </w:pPr>
    </w:p>
    <w:p w:rsidR="005E2F65" w:rsidRDefault="005E2F65" w:rsidP="005E2F65">
      <w:pPr>
        <w:spacing w:before="100" w:after="100"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Kündigung: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Der Austritt aus dem VfR ist unter Einhaltung einer Frist von 14 Tagen zum Ende</w:t>
      </w:r>
      <w:r>
        <w:rPr>
          <w:rFonts w:ascii="Arial" w:hAnsi="Arial" w:cs="Arial"/>
        </w:rPr>
        <w:br/>
        <w:t>eines jeden Kalendervierteljahres möglich.</w:t>
      </w:r>
      <w:r>
        <w:rPr>
          <w:rFonts w:ascii="Arial" w:hAnsi="Arial" w:cs="Arial"/>
        </w:rPr>
        <w:br/>
        <w:t>Die Kündigung ist schriftlich an den Vorstand zu richten.</w:t>
      </w:r>
    </w:p>
    <w:p w:rsidR="005E2F65" w:rsidRDefault="005E2F65" w:rsidP="005E2F65">
      <w:pPr>
        <w:spacing w:before="100" w:after="100" w:line="100" w:lineRule="atLeast"/>
        <w:rPr>
          <w:rFonts w:ascii="Arial" w:hAnsi="Arial" w:cs="Arial"/>
        </w:rPr>
      </w:pPr>
    </w:p>
    <w:p w:rsidR="005E2F65" w:rsidRDefault="005E2F65" w:rsidP="005E2F65">
      <w:pPr>
        <w:spacing w:before="100" w:after="100" w:line="100" w:lineRule="atLeast"/>
        <w:rPr>
          <w:rFonts w:ascii="Arial" w:hAnsi="Arial" w:cs="Arial"/>
        </w:rPr>
      </w:pPr>
    </w:p>
    <w:p w:rsidR="005E2F65" w:rsidRDefault="005E2F65" w:rsidP="005E2F65">
      <w:pPr>
        <w:spacing w:before="100" w:after="100" w:line="100" w:lineRule="atLeast"/>
      </w:pPr>
      <w:r>
        <w:rPr>
          <w:rFonts w:ascii="Arial" w:hAnsi="Arial" w:cs="Arial"/>
        </w:rPr>
        <w:t xml:space="preserve">gezeichnet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Der Vorstand</w:t>
      </w:r>
      <w:r>
        <w:rPr>
          <w:rFonts w:ascii="Arial" w:hAnsi="Arial" w:cs="Arial"/>
        </w:rPr>
        <w:br/>
        <w:t>31.01.2015</w:t>
      </w:r>
    </w:p>
    <w:p w:rsidR="005E2F65" w:rsidRDefault="005E2F65" w:rsidP="005E2F65"/>
    <w:p w:rsidR="005E2F65" w:rsidRPr="005E2F65" w:rsidRDefault="005E2F65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675A3E" w:rsidRPr="00675A3E" w:rsidRDefault="00675A3E" w:rsidP="00FD214E">
      <w:pPr>
        <w:spacing w:before="240" w:after="240"/>
        <w:rPr>
          <w:rFonts w:asciiTheme="minorHAnsi" w:hAnsiTheme="minorHAnsi"/>
          <w:sz w:val="22"/>
        </w:rPr>
      </w:pPr>
    </w:p>
    <w:sectPr w:rsidR="00675A3E" w:rsidRPr="00675A3E" w:rsidSect="00470B15">
      <w:pgSz w:w="11906" w:h="16838" w:code="9"/>
      <w:pgMar w:top="624" w:right="1469" w:bottom="663" w:left="902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688" w:rsidRDefault="00E93688">
      <w:r>
        <w:separator/>
      </w:r>
    </w:p>
  </w:endnote>
  <w:endnote w:type="continuationSeparator" w:id="0">
    <w:p w:rsidR="00E93688" w:rsidRDefault="00E9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688" w:rsidRDefault="00E93688">
      <w:r>
        <w:separator/>
      </w:r>
    </w:p>
  </w:footnote>
  <w:footnote w:type="continuationSeparator" w:id="0">
    <w:p w:rsidR="00E93688" w:rsidRDefault="00E93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8BF"/>
    <w:rsid w:val="00024381"/>
    <w:rsid w:val="00026978"/>
    <w:rsid w:val="00027200"/>
    <w:rsid w:val="00035D26"/>
    <w:rsid w:val="000D6F7F"/>
    <w:rsid w:val="00123DA0"/>
    <w:rsid w:val="001429CF"/>
    <w:rsid w:val="00143FF6"/>
    <w:rsid w:val="00152F5F"/>
    <w:rsid w:val="001D06E5"/>
    <w:rsid w:val="001D3301"/>
    <w:rsid w:val="001F737D"/>
    <w:rsid w:val="00222072"/>
    <w:rsid w:val="00222252"/>
    <w:rsid w:val="00224A0B"/>
    <w:rsid w:val="00227CE9"/>
    <w:rsid w:val="0027626F"/>
    <w:rsid w:val="00341E80"/>
    <w:rsid w:val="0038276C"/>
    <w:rsid w:val="003B1E8E"/>
    <w:rsid w:val="00440B3D"/>
    <w:rsid w:val="00445AB0"/>
    <w:rsid w:val="00453232"/>
    <w:rsid w:val="00470B15"/>
    <w:rsid w:val="004737E2"/>
    <w:rsid w:val="00495563"/>
    <w:rsid w:val="0049585E"/>
    <w:rsid w:val="004A6E0D"/>
    <w:rsid w:val="004B32C2"/>
    <w:rsid w:val="004C174D"/>
    <w:rsid w:val="004C52BE"/>
    <w:rsid w:val="004C6DF9"/>
    <w:rsid w:val="004D48FD"/>
    <w:rsid w:val="00546436"/>
    <w:rsid w:val="005A58BF"/>
    <w:rsid w:val="005B3AD0"/>
    <w:rsid w:val="005B7905"/>
    <w:rsid w:val="005E2F65"/>
    <w:rsid w:val="0060345A"/>
    <w:rsid w:val="00604A9F"/>
    <w:rsid w:val="00643B24"/>
    <w:rsid w:val="00675A3E"/>
    <w:rsid w:val="00695A28"/>
    <w:rsid w:val="00697B3A"/>
    <w:rsid w:val="006B1D85"/>
    <w:rsid w:val="006C2E62"/>
    <w:rsid w:val="00725B7B"/>
    <w:rsid w:val="007717B6"/>
    <w:rsid w:val="007918E6"/>
    <w:rsid w:val="007C13D0"/>
    <w:rsid w:val="00802C73"/>
    <w:rsid w:val="00811C68"/>
    <w:rsid w:val="00812CA5"/>
    <w:rsid w:val="00813D70"/>
    <w:rsid w:val="00851841"/>
    <w:rsid w:val="008E6DA3"/>
    <w:rsid w:val="00913A54"/>
    <w:rsid w:val="00917E46"/>
    <w:rsid w:val="00931049"/>
    <w:rsid w:val="00996C14"/>
    <w:rsid w:val="00997FE3"/>
    <w:rsid w:val="009B1320"/>
    <w:rsid w:val="009B49DF"/>
    <w:rsid w:val="00A53D17"/>
    <w:rsid w:val="00A61DB6"/>
    <w:rsid w:val="00A73749"/>
    <w:rsid w:val="00A8586C"/>
    <w:rsid w:val="00AA3CCB"/>
    <w:rsid w:val="00AB53BB"/>
    <w:rsid w:val="00AC49F4"/>
    <w:rsid w:val="00AD4E29"/>
    <w:rsid w:val="00AE3D43"/>
    <w:rsid w:val="00AE6CB1"/>
    <w:rsid w:val="00AF0F5F"/>
    <w:rsid w:val="00B108B0"/>
    <w:rsid w:val="00B11370"/>
    <w:rsid w:val="00B67D7E"/>
    <w:rsid w:val="00B713F5"/>
    <w:rsid w:val="00BA562A"/>
    <w:rsid w:val="00BA5993"/>
    <w:rsid w:val="00BB458D"/>
    <w:rsid w:val="00BD0111"/>
    <w:rsid w:val="00C04740"/>
    <w:rsid w:val="00C14AF8"/>
    <w:rsid w:val="00C14DED"/>
    <w:rsid w:val="00C52C0F"/>
    <w:rsid w:val="00C64AD4"/>
    <w:rsid w:val="00D045B5"/>
    <w:rsid w:val="00D234C9"/>
    <w:rsid w:val="00D87A6D"/>
    <w:rsid w:val="00D9472B"/>
    <w:rsid w:val="00DE57C2"/>
    <w:rsid w:val="00DF7F70"/>
    <w:rsid w:val="00E8363E"/>
    <w:rsid w:val="00E93688"/>
    <w:rsid w:val="00EA3E18"/>
    <w:rsid w:val="00EA73B7"/>
    <w:rsid w:val="00EE5F5F"/>
    <w:rsid w:val="00F27BC5"/>
    <w:rsid w:val="00F505C1"/>
    <w:rsid w:val="00F82FAB"/>
    <w:rsid w:val="00FB2F4A"/>
    <w:rsid w:val="00FD214E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F4369"/>
  <w15:chartTrackingRefBased/>
  <w15:docId w15:val="{0E86BF27-F249-4B22-8DED-801C1537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240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sz w:val="32"/>
    </w:rPr>
  </w:style>
  <w:style w:type="paragraph" w:styleId="berschrift6">
    <w:name w:val="heading 6"/>
    <w:basedOn w:val="Standard"/>
    <w:next w:val="Standard"/>
    <w:qFormat/>
    <w:pPr>
      <w:keepNext/>
      <w:spacing w:after="240"/>
      <w:jc w:val="both"/>
      <w:outlineLvl w:val="5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after="240"/>
      <w:ind w:left="1418"/>
    </w:pPr>
    <w:rPr>
      <w:rFonts w:ascii="Arial" w:hAnsi="Arial"/>
      <w:b/>
      <w:color w:val="FF0000"/>
      <w:sz w:val="20"/>
    </w:rPr>
  </w:style>
  <w:style w:type="paragraph" w:styleId="Textkrper">
    <w:name w:val="Body Text"/>
    <w:basedOn w:val="Standard"/>
    <w:pPr>
      <w:spacing w:after="240"/>
    </w:pPr>
    <w:rPr>
      <w:rFonts w:ascii="Arial" w:hAnsi="Arial"/>
      <w:sz w:val="20"/>
    </w:rPr>
  </w:style>
  <w:style w:type="paragraph" w:styleId="Textkrper-Einzug2">
    <w:name w:val="Body Text Indent 2"/>
    <w:basedOn w:val="Standard"/>
    <w:pPr>
      <w:spacing w:after="240"/>
      <w:ind w:left="708"/>
    </w:pPr>
    <w:rPr>
      <w:rFonts w:ascii="Arial" w:hAnsi="Arial"/>
      <w:sz w:val="20"/>
    </w:rPr>
  </w:style>
  <w:style w:type="paragraph" w:styleId="Textkrper-Einzug3">
    <w:name w:val="Body Text Indent 3"/>
    <w:basedOn w:val="Standard"/>
    <w:pPr>
      <w:spacing w:after="240"/>
      <w:ind w:left="709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445A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913A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VfR Wardenburg e</vt:lpstr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VfR Wardenburg e</dc:title>
  <dc:subject/>
  <dc:creator>csc</dc:creator>
  <cp:keywords/>
  <cp:lastModifiedBy>RC</cp:lastModifiedBy>
  <cp:revision>8</cp:revision>
  <cp:lastPrinted>2009-02-27T15:58:00Z</cp:lastPrinted>
  <dcterms:created xsi:type="dcterms:W3CDTF">2018-05-25T10:16:00Z</dcterms:created>
  <dcterms:modified xsi:type="dcterms:W3CDTF">2022-10-20T13:06:00Z</dcterms:modified>
</cp:coreProperties>
</file>